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FFC5E" w14:textId="2E50FD47" w:rsidR="002604A3" w:rsidRPr="007264E2" w:rsidRDefault="002604A3" w:rsidP="002604A3">
      <w:pPr>
        <w:rPr>
          <w:b/>
          <w:bCs/>
          <w:i/>
          <w:iCs/>
          <w:sz w:val="40"/>
          <w:szCs w:val="40"/>
        </w:rPr>
      </w:pPr>
      <w:r>
        <w:tab/>
      </w:r>
      <w:r>
        <w:tab/>
      </w:r>
      <w:r w:rsidRPr="007264E2">
        <w:rPr>
          <w:b/>
          <w:bCs/>
          <w:i/>
          <w:iCs/>
          <w:sz w:val="40"/>
          <w:szCs w:val="40"/>
        </w:rPr>
        <w:t xml:space="preserve">At Home Activity Packet </w:t>
      </w:r>
      <w:r>
        <w:rPr>
          <w:b/>
          <w:bCs/>
          <w:i/>
          <w:iCs/>
          <w:sz w:val="40"/>
          <w:szCs w:val="40"/>
        </w:rPr>
        <w:t>#22</w:t>
      </w:r>
      <w:r w:rsidRPr="007264E2">
        <w:rPr>
          <w:b/>
          <w:bCs/>
          <w:i/>
          <w:iCs/>
          <w:sz w:val="40"/>
          <w:szCs w:val="40"/>
        </w:rPr>
        <w:t xml:space="preserve"> – 2</w:t>
      </w:r>
      <w:r>
        <w:rPr>
          <w:b/>
          <w:bCs/>
          <w:i/>
          <w:iCs/>
          <w:sz w:val="40"/>
          <w:szCs w:val="40"/>
        </w:rPr>
        <w:t>6</w:t>
      </w:r>
    </w:p>
    <w:p w14:paraId="2E0179D1" w14:textId="5B637965" w:rsidR="002604A3" w:rsidRDefault="002604A3" w:rsidP="002604A3">
      <w:r w:rsidRPr="007264E2">
        <w:rPr>
          <w:b/>
          <w:bCs/>
          <w:sz w:val="28"/>
          <w:szCs w:val="28"/>
        </w:rPr>
        <w:t>Physical Activity</w:t>
      </w:r>
      <w:r>
        <w:t xml:space="preserve"> – Try a </w:t>
      </w:r>
      <w:r w:rsidRPr="007264E2">
        <w:rPr>
          <w:b/>
          <w:bCs/>
          <w:u w:val="single"/>
        </w:rPr>
        <w:t>NEW</w:t>
      </w:r>
      <w:r>
        <w:t xml:space="preserve"> physical activity for the week</w:t>
      </w:r>
      <w:r w:rsidR="00101B90">
        <w:t xml:space="preserve"> </w:t>
      </w:r>
      <w:r w:rsidR="00101B90" w:rsidRPr="00C53DE5">
        <w:rPr>
          <w:b/>
          <w:bCs/>
          <w:u w:val="single"/>
        </w:rPr>
        <w:t>with a family member</w:t>
      </w:r>
      <w:r>
        <w:t xml:space="preserve">.  Use the physical activity resource page for an example.  Answer the following questions </w:t>
      </w:r>
      <w:r w:rsidR="00C53DE5">
        <w:t>on a separate paper</w:t>
      </w:r>
      <w:r>
        <w:t>.</w:t>
      </w:r>
    </w:p>
    <w:p w14:paraId="09AB0E56" w14:textId="77777777" w:rsidR="002604A3" w:rsidRDefault="002604A3" w:rsidP="002604A3">
      <w:pPr>
        <w:pStyle w:val="ListParagraph"/>
        <w:numPr>
          <w:ilvl w:val="0"/>
          <w:numId w:val="1"/>
        </w:numPr>
      </w:pPr>
      <w:r>
        <w:t>List your new physical activity and why did you choose it?</w:t>
      </w:r>
    </w:p>
    <w:p w14:paraId="0251B0B1" w14:textId="77777777" w:rsidR="002604A3" w:rsidRDefault="002604A3" w:rsidP="002604A3"/>
    <w:p w14:paraId="12F439AA" w14:textId="06E4CCE8" w:rsidR="002604A3" w:rsidRDefault="002604A3" w:rsidP="002604A3">
      <w:pPr>
        <w:pStyle w:val="ListParagraph"/>
        <w:numPr>
          <w:ilvl w:val="0"/>
          <w:numId w:val="1"/>
        </w:numPr>
      </w:pPr>
      <w:r>
        <w:t>What did you</w:t>
      </w:r>
      <w:r w:rsidR="0041547B">
        <w:t xml:space="preserve"> and your family member</w:t>
      </w:r>
      <w:r>
        <w:t xml:space="preserve"> like or dislike about the physical activity?</w:t>
      </w:r>
    </w:p>
    <w:p w14:paraId="3E54ED8D" w14:textId="77777777" w:rsidR="002604A3" w:rsidRDefault="002604A3" w:rsidP="002604A3">
      <w:pPr>
        <w:pStyle w:val="ListParagraph"/>
      </w:pPr>
    </w:p>
    <w:p w14:paraId="5B2A0CF1" w14:textId="77777777" w:rsidR="002604A3" w:rsidRDefault="002604A3" w:rsidP="002604A3"/>
    <w:p w14:paraId="773F67C4" w14:textId="16C5445D" w:rsidR="002604A3" w:rsidRDefault="002604A3" w:rsidP="002604A3">
      <w:pPr>
        <w:pStyle w:val="ListParagraph"/>
        <w:numPr>
          <w:ilvl w:val="0"/>
          <w:numId w:val="1"/>
        </w:numPr>
      </w:pPr>
      <w:r>
        <w:t xml:space="preserve">How did this activity help with </w:t>
      </w:r>
      <w:proofErr w:type="spellStart"/>
      <w:r>
        <w:t>your</w:t>
      </w:r>
      <w:proofErr w:type="spellEnd"/>
      <w:r>
        <w:t xml:space="preserve"> </w:t>
      </w:r>
      <w:r w:rsidR="0041547B">
        <w:t xml:space="preserve">and your family members </w:t>
      </w:r>
      <w:r w:rsidRPr="001F7906">
        <w:t>physical</w:t>
      </w:r>
      <w:r>
        <w:t xml:space="preserve"> </w:t>
      </w:r>
      <w:r w:rsidRPr="001F7906">
        <w:rPr>
          <w:b/>
          <w:bCs/>
        </w:rPr>
        <w:t>and</w:t>
      </w:r>
      <w:r>
        <w:t xml:space="preserve"> mental health?</w:t>
      </w:r>
    </w:p>
    <w:p w14:paraId="567CD1D3" w14:textId="77777777" w:rsidR="002604A3" w:rsidRDefault="002604A3" w:rsidP="002604A3"/>
    <w:p w14:paraId="0D8A5CCE" w14:textId="0D85F2E1" w:rsidR="002604A3" w:rsidRDefault="002604A3" w:rsidP="002604A3">
      <w:r>
        <w:rPr>
          <w:b/>
          <w:bCs/>
          <w:sz w:val="28"/>
          <w:szCs w:val="28"/>
        </w:rPr>
        <w:t>Mental Health</w:t>
      </w:r>
      <w:r>
        <w:t xml:space="preserve"> </w:t>
      </w:r>
      <w:r w:rsidR="00101B90">
        <w:t>– Find ways to improve your mental health by giving yourself a chance to rest, relax, and recharge</w:t>
      </w:r>
      <w:r>
        <w:t xml:space="preserve">. </w:t>
      </w:r>
      <w:r w:rsidR="00101B90">
        <w:t xml:space="preserve">Find ways to practice better </w:t>
      </w:r>
      <w:proofErr w:type="spellStart"/>
      <w:r w:rsidR="00101B90">
        <w:t>self care</w:t>
      </w:r>
      <w:proofErr w:type="spellEnd"/>
      <w:r w:rsidR="00101B90">
        <w:t xml:space="preserve"> so that your immune system is in top shape.  (Examples: Meditation, Yoga, Breathing Exercises, Coloring, Journaling, Doing Something for Others, Physical Activity, Etc.)  Answer the following questions.</w:t>
      </w:r>
    </w:p>
    <w:p w14:paraId="440BB9E1" w14:textId="1F782A29" w:rsidR="00101B90" w:rsidRDefault="00101B90" w:rsidP="00101B90">
      <w:pPr>
        <w:pStyle w:val="ListParagraph"/>
        <w:numPr>
          <w:ilvl w:val="0"/>
          <w:numId w:val="4"/>
        </w:numPr>
      </w:pPr>
      <w:r>
        <w:t xml:space="preserve"> How have you been caring for your body while adapting to a new routine?</w:t>
      </w:r>
    </w:p>
    <w:p w14:paraId="09012A0E" w14:textId="0CB6FE88" w:rsidR="00101B90" w:rsidRDefault="00101B90" w:rsidP="00101B90"/>
    <w:p w14:paraId="634F57A9" w14:textId="4C55172E" w:rsidR="00101B90" w:rsidRDefault="00101B90" w:rsidP="00101B90">
      <w:pPr>
        <w:pStyle w:val="ListParagraph"/>
        <w:numPr>
          <w:ilvl w:val="0"/>
          <w:numId w:val="4"/>
        </w:numPr>
      </w:pPr>
      <w:r>
        <w:t xml:space="preserve"> How are you caring for your mental/emotional health?  (Hobbies you have been enjoying more, talking about concerns/worries)</w:t>
      </w:r>
    </w:p>
    <w:p w14:paraId="7767161A" w14:textId="1E2D8FEA" w:rsidR="00101B90" w:rsidRDefault="00101B90" w:rsidP="00101B90"/>
    <w:p w14:paraId="54F6B682" w14:textId="518CAC92" w:rsidR="00101B90" w:rsidRDefault="00101B90" w:rsidP="00101B90">
      <w:pPr>
        <w:pStyle w:val="ListParagraph"/>
        <w:numPr>
          <w:ilvl w:val="0"/>
          <w:numId w:val="4"/>
        </w:numPr>
      </w:pPr>
      <w:r>
        <w:t>How have you been maintaining social connection?</w:t>
      </w:r>
    </w:p>
    <w:p w14:paraId="40460C0D" w14:textId="77777777" w:rsidR="002604A3" w:rsidRDefault="002604A3" w:rsidP="002604A3"/>
    <w:p w14:paraId="5A4930CD" w14:textId="77777777" w:rsidR="002604A3" w:rsidRPr="0074642E" w:rsidRDefault="002604A3" w:rsidP="002604A3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</w:rPr>
      </w:pPr>
      <w:r w:rsidRPr="0074642E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</w:rPr>
        <w:t xml:space="preserve">Scoring Rubric </w:t>
      </w:r>
    </w:p>
    <w:p w14:paraId="44E21FC2" w14:textId="77777777" w:rsidR="002604A3" w:rsidRPr="0074642E" w:rsidRDefault="002604A3" w:rsidP="002604A3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16"/>
          <w:szCs w:val="16"/>
        </w:rPr>
      </w:pPr>
      <w:r w:rsidRPr="0074642E">
        <w:rPr>
          <w:rStyle w:val="Strong"/>
          <w:rFonts w:ascii="inherit" w:hAnsi="inherit"/>
          <w:color w:val="555555"/>
          <w:sz w:val="16"/>
          <w:szCs w:val="16"/>
          <w:bdr w:val="none" w:sz="0" w:space="0" w:color="auto" w:frame="1"/>
        </w:rPr>
        <w:t>Physical Literacy:</w:t>
      </w:r>
      <w:r w:rsidRPr="0074642E">
        <w:rPr>
          <w:rFonts w:ascii="Arial" w:hAnsi="Arial" w:cs="Arial"/>
          <w:color w:val="555555"/>
          <w:sz w:val="16"/>
          <w:szCs w:val="16"/>
          <w:shd w:val="clear" w:color="auto" w:fill="FFFFFF"/>
        </w:rPr>
        <w:t> An individual's ability, confidence and desire to be physically active for life. </w:t>
      </w:r>
      <w:r w:rsidRPr="0074642E">
        <w:rPr>
          <w:rFonts w:ascii="inherit" w:hAnsi="inherit"/>
          <w:b/>
          <w:bCs/>
          <w:color w:val="555555"/>
          <w:sz w:val="16"/>
          <w:szCs w:val="16"/>
          <w:bdr w:val="none" w:sz="0" w:space="0" w:color="auto" w:frame="1"/>
        </w:rPr>
        <w:br/>
      </w:r>
      <w:r w:rsidRPr="0074642E">
        <w:rPr>
          <w:rStyle w:val="Strong"/>
          <w:rFonts w:ascii="inherit" w:hAnsi="inherit"/>
          <w:color w:val="555555"/>
          <w:sz w:val="16"/>
          <w:szCs w:val="16"/>
          <w:bdr w:val="none" w:sz="0" w:space="0" w:color="auto" w:frame="1"/>
        </w:rPr>
        <w:t>Health Literacy:</w:t>
      </w:r>
      <w:r w:rsidRPr="0074642E">
        <w:rPr>
          <w:rFonts w:ascii="Arial" w:hAnsi="Arial" w:cs="Arial"/>
          <w:color w:val="555555"/>
          <w:sz w:val="16"/>
          <w:szCs w:val="16"/>
          <w:shd w:val="clear" w:color="auto" w:fill="FFFFFF"/>
        </w:rPr>
        <w:t> An individual's capacity to access information, resources and services necessary to maintaining and promoting health.</w:t>
      </w:r>
    </w:p>
    <w:p w14:paraId="31E935E9" w14:textId="77777777" w:rsidR="002604A3" w:rsidRPr="0074642E" w:rsidRDefault="002604A3" w:rsidP="002604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530" w:type="dxa"/>
        <w:tblInd w:w="-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1440"/>
        <w:gridCol w:w="1980"/>
        <w:gridCol w:w="2790"/>
        <w:gridCol w:w="3150"/>
      </w:tblGrid>
      <w:tr w:rsidR="002604A3" w:rsidRPr="0074642E" w14:paraId="724184BF" w14:textId="77777777" w:rsidTr="005474F8">
        <w:trPr>
          <w:trHeight w:val="132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C5FCB7" w14:textId="77777777" w:rsidR="002604A3" w:rsidRPr="0074642E" w:rsidRDefault="002604A3" w:rsidP="0054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4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 point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7CE6D9" w14:textId="77777777" w:rsidR="002604A3" w:rsidRPr="0074642E" w:rsidRDefault="002604A3" w:rsidP="0054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4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 points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B10206" w14:textId="77777777" w:rsidR="002604A3" w:rsidRPr="0074642E" w:rsidRDefault="002604A3" w:rsidP="0054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7464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  points</w:t>
            </w:r>
            <w:proofErr w:type="gramEnd"/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A78F4D" w14:textId="77777777" w:rsidR="002604A3" w:rsidRPr="0074642E" w:rsidRDefault="002604A3" w:rsidP="0054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7464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  points</w:t>
            </w:r>
            <w:proofErr w:type="gramEnd"/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313EC2" w14:textId="77777777" w:rsidR="002604A3" w:rsidRPr="0074642E" w:rsidRDefault="002604A3" w:rsidP="0054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4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50 points</w:t>
            </w:r>
          </w:p>
        </w:tc>
      </w:tr>
      <w:tr w:rsidR="002604A3" w:rsidRPr="0074642E" w14:paraId="0625C26E" w14:textId="77777777" w:rsidTr="005474F8">
        <w:trPr>
          <w:trHeight w:val="690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8E7F5B" w14:textId="77777777" w:rsidR="002604A3" w:rsidRPr="0074642E" w:rsidRDefault="002604A3" w:rsidP="0054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4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No Evidence</w:t>
            </w:r>
            <w:r w:rsidRPr="007464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Your assignment is incomplete.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B8BC85" w14:textId="77777777" w:rsidR="002604A3" w:rsidRPr="0074642E" w:rsidRDefault="002604A3" w:rsidP="0054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4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Not Yet</w:t>
            </w:r>
            <w:r w:rsidRPr="007464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!</w:t>
            </w:r>
            <w:r w:rsidRPr="007464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Your answers do not demonstrate a clear understanding of physical and health literacy.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251AD3" w14:textId="77777777" w:rsidR="002604A3" w:rsidRPr="0074642E" w:rsidRDefault="002604A3" w:rsidP="0054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4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Making Progress</w:t>
            </w:r>
            <w:r w:rsidRPr="007464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!</w:t>
            </w:r>
            <w:r w:rsidRPr="007464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Your answers demonstrate a partial understanding of physical and health literacy. 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82E8B2" w14:textId="77777777" w:rsidR="002604A3" w:rsidRPr="0074642E" w:rsidRDefault="002604A3" w:rsidP="0054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4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Good Thinking</w:t>
            </w:r>
            <w:r w:rsidRPr="007464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!</w:t>
            </w:r>
            <w:r w:rsidRPr="007464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Your answers demonstrate you’re thinking by making some connections between your ideas/experiences and the physical and health literacy you have gained from class. You have provided some specific details to show solid learning.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25B88D" w14:textId="77777777" w:rsidR="002604A3" w:rsidRPr="0074642E" w:rsidRDefault="002604A3" w:rsidP="0054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4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Strong Thinking</w:t>
            </w:r>
            <w:r w:rsidRPr="007464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!</w:t>
            </w:r>
            <w:r w:rsidRPr="007464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Your answers provide strong thinking by making clear connections between your ideas/experiences and the physical and health literacy you have gained from your class. You have provided specific details to show rich learning.</w:t>
            </w:r>
          </w:p>
        </w:tc>
      </w:tr>
    </w:tbl>
    <w:p w14:paraId="71A0BB31" w14:textId="77777777" w:rsidR="002604A3" w:rsidRDefault="002604A3" w:rsidP="002604A3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</w:rPr>
        <w:tab/>
      </w:r>
      <w:r w:rsidRPr="0074642E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</w:rPr>
        <w:t xml:space="preserve"> </w:t>
      </w:r>
    </w:p>
    <w:p w14:paraId="3E3A40B6" w14:textId="77777777" w:rsidR="002604A3" w:rsidRPr="0074642E" w:rsidRDefault="002604A3" w:rsidP="002604A3">
      <w:pPr>
        <w:spacing w:after="0" w:line="240" w:lineRule="auto"/>
        <w:ind w:left="6480"/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</w:rPr>
      </w:pPr>
      <w:r w:rsidRPr="0074642E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</w:rPr>
        <w:t xml:space="preserve">________ / </w:t>
      </w:r>
      <w:proofErr w:type="gramStart"/>
      <w:r w:rsidRPr="0074642E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</w:rPr>
        <w:t>50  Points</w:t>
      </w:r>
      <w:proofErr w:type="gramEnd"/>
      <w:r w:rsidRPr="0074642E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</w:rPr>
        <w:t xml:space="preserve"> Total</w:t>
      </w:r>
    </w:p>
    <w:p w14:paraId="07B92A7B" w14:textId="5369B0F5" w:rsidR="0002284C" w:rsidRDefault="006A1DA1"/>
    <w:p w14:paraId="15DC7CA7" w14:textId="77777777" w:rsidR="00C53DE5" w:rsidRPr="008B6C9F" w:rsidRDefault="00C53DE5" w:rsidP="00C53DE5">
      <w:pPr>
        <w:rPr>
          <w:rFonts w:ascii="Malgun Gothic Semilight" w:eastAsia="Malgun Gothic Semilight" w:hAnsi="Malgun Gothic Semilight" w:cs="Malgun Gothic Semilight"/>
          <w:sz w:val="36"/>
          <w:szCs w:val="36"/>
        </w:rPr>
      </w:pPr>
      <w:r w:rsidRPr="008B6C9F">
        <w:rPr>
          <w:rFonts w:ascii="Malgun Gothic Semilight" w:eastAsia="Malgun Gothic Semilight" w:hAnsi="Malgun Gothic Semilight" w:cs="Malgun Gothic Semilight"/>
          <w:sz w:val="36"/>
          <w:szCs w:val="36"/>
        </w:rPr>
        <w:lastRenderedPageBreak/>
        <w:t>Physical Activity Resources:</w:t>
      </w:r>
    </w:p>
    <w:p w14:paraId="46A6C9BD" w14:textId="77777777" w:rsidR="00C53DE5" w:rsidRPr="00DD6708" w:rsidRDefault="00C53DE5" w:rsidP="00C53DE5">
      <w:pPr>
        <w:rPr>
          <w:b/>
          <w:bCs/>
        </w:rPr>
      </w:pPr>
      <w:r w:rsidRPr="00DD6708">
        <w:rPr>
          <w:b/>
          <w:bCs/>
        </w:rPr>
        <w:t>Fitness</w:t>
      </w:r>
    </w:p>
    <w:p w14:paraId="079644E9" w14:textId="77777777" w:rsidR="00C53DE5" w:rsidRDefault="006A1DA1" w:rsidP="00C53DE5">
      <w:hyperlink r:id="rId5" w:history="1">
        <w:r w:rsidR="00C53DE5">
          <w:rPr>
            <w:rStyle w:val="Hyperlink"/>
          </w:rPr>
          <w:t>https://www.fitnessblender.com/videos</w:t>
        </w:r>
      </w:hyperlink>
    </w:p>
    <w:p w14:paraId="2ADE4BAE" w14:textId="77777777" w:rsidR="00C53DE5" w:rsidRDefault="006A1DA1" w:rsidP="00C53DE5">
      <w:hyperlink r:id="rId6" w:history="1">
        <w:r w:rsidR="00C53DE5">
          <w:rPr>
            <w:rStyle w:val="Hyperlink"/>
          </w:rPr>
          <w:t>https://www.darebee.com/</w:t>
        </w:r>
      </w:hyperlink>
    </w:p>
    <w:p w14:paraId="2D0A0C0F" w14:textId="77777777" w:rsidR="00C53DE5" w:rsidRDefault="00C53DE5" w:rsidP="00C53DE5">
      <w:r w:rsidRPr="003D2462">
        <w:rPr>
          <w:sz w:val="20"/>
          <w:szCs w:val="20"/>
        </w:rPr>
        <w:t>Free in-home workouts</w:t>
      </w:r>
      <w:r>
        <w:t xml:space="preserve">  </w:t>
      </w:r>
      <w:hyperlink r:id="rId7" w:history="1">
        <w:r w:rsidRPr="008F3C5C">
          <w:rPr>
            <w:rStyle w:val="Hyperlink"/>
          </w:rPr>
          <w:t>https://www.planetfitness.com/</w:t>
        </w:r>
      </w:hyperlink>
    </w:p>
    <w:p w14:paraId="757D579D" w14:textId="77777777" w:rsidR="00C53DE5" w:rsidRDefault="00C53DE5" w:rsidP="00C53DE5">
      <w:pPr>
        <w:rPr>
          <w:sz w:val="20"/>
          <w:szCs w:val="20"/>
        </w:rPr>
      </w:pPr>
      <w:r w:rsidRPr="00405D8A">
        <w:rPr>
          <w:color w:val="FF0000"/>
          <w:sz w:val="20"/>
          <w:szCs w:val="20"/>
        </w:rPr>
        <w:t>NEW</w:t>
      </w:r>
      <w:r>
        <w:rPr>
          <w:sz w:val="20"/>
          <w:szCs w:val="20"/>
        </w:rPr>
        <w:t xml:space="preserve"> Tabata Fitness  </w:t>
      </w:r>
      <w:hyperlink r:id="rId8" w:history="1">
        <w:r w:rsidRPr="003C606E">
          <w:rPr>
            <w:color w:val="0000FF"/>
            <w:sz w:val="20"/>
            <w:szCs w:val="20"/>
            <w:u w:val="single"/>
          </w:rPr>
          <w:t>https://openphysed.org/wp-content/uploads/2020/03/MMNOW06-TabataStationspdf.pdf</w:t>
        </w:r>
      </w:hyperlink>
    </w:p>
    <w:p w14:paraId="64971CC4" w14:textId="77777777" w:rsidR="00C53DE5" w:rsidRPr="0068737E" w:rsidRDefault="00C53DE5" w:rsidP="00C53DE5">
      <w:pPr>
        <w:rPr>
          <w:color w:val="0000FF"/>
          <w:u w:val="single"/>
        </w:rPr>
      </w:pPr>
      <w:r w:rsidRPr="00470C9F">
        <w:rPr>
          <w:sz w:val="20"/>
          <w:szCs w:val="20"/>
        </w:rPr>
        <w:t>Periodic table of Bodyweight Exercises</w:t>
      </w:r>
      <w:r>
        <w:t xml:space="preserve">  </w:t>
      </w:r>
      <w:hyperlink r:id="rId9" w:history="1">
        <w:r w:rsidRPr="008F3C5C">
          <w:rPr>
            <w:rStyle w:val="Hyperlink"/>
          </w:rPr>
          <w:t>https://www.cbhpe.org/periodic-table-youtube</w:t>
        </w:r>
      </w:hyperlink>
    </w:p>
    <w:p w14:paraId="1437796D" w14:textId="77777777" w:rsidR="00C53DE5" w:rsidRDefault="00C53DE5" w:rsidP="00C53DE5">
      <w:pPr>
        <w:rPr>
          <w:b/>
          <w:bCs/>
        </w:rPr>
      </w:pPr>
      <w:r>
        <w:rPr>
          <w:b/>
          <w:bCs/>
        </w:rPr>
        <w:t>Yoga</w:t>
      </w:r>
    </w:p>
    <w:p w14:paraId="2F3A057E" w14:textId="77777777" w:rsidR="00C53DE5" w:rsidRDefault="00C53DE5" w:rsidP="00C53DE5">
      <w:r w:rsidRPr="003D2462">
        <w:rPr>
          <w:sz w:val="20"/>
          <w:szCs w:val="20"/>
        </w:rPr>
        <w:t xml:space="preserve">Yoga App  </w:t>
      </w:r>
      <w:hyperlink r:id="rId10" w:history="1">
        <w:r w:rsidRPr="008F3C5C">
          <w:rPr>
            <w:rStyle w:val="Hyperlink"/>
          </w:rPr>
          <w:t>https://19minuteyoga.com/</w:t>
        </w:r>
      </w:hyperlink>
    </w:p>
    <w:p w14:paraId="5FF183C5" w14:textId="77777777" w:rsidR="00C53DE5" w:rsidRDefault="00C53DE5" w:rsidP="00C53DE5">
      <w:r w:rsidRPr="003D2462">
        <w:rPr>
          <w:sz w:val="20"/>
          <w:szCs w:val="20"/>
        </w:rPr>
        <w:t>Yoga Videos</w:t>
      </w:r>
      <w:r>
        <w:t xml:space="preserve">  </w:t>
      </w:r>
      <w:hyperlink r:id="rId11" w:history="1">
        <w:r w:rsidRPr="008F3C5C">
          <w:rPr>
            <w:rStyle w:val="Hyperlink"/>
          </w:rPr>
          <w:t>https://yogawithadriene.com/free-yoga-videos/</w:t>
        </w:r>
      </w:hyperlink>
    </w:p>
    <w:p w14:paraId="4F5903F8" w14:textId="77777777" w:rsidR="00C53DE5" w:rsidRDefault="00C53DE5" w:rsidP="00C53DE5">
      <w:pPr>
        <w:rPr>
          <w:b/>
          <w:bCs/>
        </w:rPr>
      </w:pPr>
      <w:r w:rsidRPr="000D51EF">
        <w:rPr>
          <w:b/>
          <w:bCs/>
        </w:rPr>
        <w:t>Dance</w:t>
      </w:r>
    </w:p>
    <w:p w14:paraId="24FA0E0C" w14:textId="77777777" w:rsidR="00C53DE5" w:rsidRPr="000D51EF" w:rsidRDefault="00C53DE5" w:rsidP="00C53DE5">
      <w:pPr>
        <w:rPr>
          <w:b/>
          <w:bCs/>
        </w:rPr>
      </w:pPr>
      <w:r w:rsidRPr="00405D8A">
        <w:rPr>
          <w:color w:val="FF0000"/>
          <w:sz w:val="18"/>
          <w:szCs w:val="18"/>
        </w:rPr>
        <w:t>NEW</w:t>
      </w:r>
      <w:r>
        <w:rPr>
          <w:sz w:val="18"/>
          <w:szCs w:val="18"/>
        </w:rPr>
        <w:t xml:space="preserve">  </w:t>
      </w:r>
      <w:r w:rsidRPr="00405D8A">
        <w:rPr>
          <w:sz w:val="18"/>
          <w:szCs w:val="18"/>
        </w:rPr>
        <w:t>Create a Dance using the track:</w:t>
      </w:r>
      <w:r>
        <w:rPr>
          <w:b/>
          <w:bCs/>
        </w:rPr>
        <w:t xml:space="preserve"> </w:t>
      </w:r>
      <w:hyperlink r:id="rId12" w:history="1">
        <w:r w:rsidRPr="00405D8A">
          <w:rPr>
            <w:color w:val="0000FF"/>
            <w:u w:val="single"/>
          </w:rPr>
          <w:t>https://hhph.org/resources/to-the-core-music-track/</w:t>
        </w:r>
      </w:hyperlink>
    </w:p>
    <w:p w14:paraId="27F9AABE" w14:textId="77777777" w:rsidR="00C53DE5" w:rsidRPr="000D51EF" w:rsidRDefault="00C53DE5" w:rsidP="00C53DE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0D51EF">
        <w:rPr>
          <w:rFonts w:asciiTheme="minorHAnsi" w:hAnsiTheme="minorHAnsi" w:cstheme="minorHAnsi"/>
          <w:color w:val="000000"/>
          <w:sz w:val="20"/>
          <w:szCs w:val="20"/>
        </w:rPr>
        <w:t xml:space="preserve">Record a </w:t>
      </w:r>
      <w:proofErr w:type="spellStart"/>
      <w:r w:rsidRPr="000D51EF">
        <w:rPr>
          <w:rFonts w:asciiTheme="minorHAnsi" w:hAnsiTheme="minorHAnsi" w:cstheme="minorHAnsi"/>
          <w:color w:val="000000"/>
          <w:sz w:val="20"/>
          <w:szCs w:val="20"/>
        </w:rPr>
        <w:t>TikTok</w:t>
      </w:r>
      <w:proofErr w:type="spellEnd"/>
      <w:r w:rsidRPr="000D51EF">
        <w:rPr>
          <w:rFonts w:asciiTheme="minorHAnsi" w:hAnsiTheme="minorHAnsi" w:cstheme="minorHAnsi"/>
          <w:color w:val="000000"/>
          <w:sz w:val="20"/>
          <w:szCs w:val="20"/>
        </w:rPr>
        <w:t xml:space="preserve"> Dance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6D7603A2" wp14:editId="63765968">
            <wp:extent cx="228600" cy="22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30180055" w14:textId="77777777" w:rsidR="00C53DE5" w:rsidRDefault="00C53DE5" w:rsidP="00C53DE5">
      <w:pPr>
        <w:rPr>
          <w:b/>
          <w:bCs/>
        </w:rPr>
      </w:pPr>
    </w:p>
    <w:p w14:paraId="23D19765" w14:textId="77777777" w:rsidR="00C53DE5" w:rsidRPr="00DD6708" w:rsidRDefault="00C53DE5" w:rsidP="00C53DE5">
      <w:pPr>
        <w:rPr>
          <w:b/>
          <w:bCs/>
        </w:rPr>
      </w:pPr>
      <w:r w:rsidRPr="00DD6708">
        <w:rPr>
          <w:b/>
          <w:bCs/>
        </w:rPr>
        <w:t>Mountain Biking</w:t>
      </w:r>
    </w:p>
    <w:p w14:paraId="3AA9C15A" w14:textId="77777777" w:rsidR="00C53DE5" w:rsidRDefault="00C53DE5" w:rsidP="00C53DE5">
      <w:r w:rsidRPr="00DD6708">
        <w:rPr>
          <w:sz w:val="20"/>
          <w:szCs w:val="20"/>
        </w:rPr>
        <w:t>Biking Techniques</w:t>
      </w:r>
      <w:r>
        <w:t xml:space="preserve">  </w:t>
      </w:r>
      <w:hyperlink r:id="rId14" w:history="1">
        <w:r w:rsidRPr="008F3C5C">
          <w:rPr>
            <w:rStyle w:val="Hyperlink"/>
          </w:rPr>
          <w:t>https://www.rei.com/learn/expert-advice/mountain-biking-techniques.html</w:t>
        </w:r>
      </w:hyperlink>
    </w:p>
    <w:p w14:paraId="1D6B745C" w14:textId="77777777" w:rsidR="00C53DE5" w:rsidRDefault="00C53DE5" w:rsidP="00C53DE5">
      <w:r w:rsidRPr="00DD6708">
        <w:rPr>
          <w:sz w:val="20"/>
          <w:szCs w:val="20"/>
        </w:rPr>
        <w:t>Biking for Beginners</w:t>
      </w:r>
      <w:r>
        <w:t xml:space="preserve">  </w:t>
      </w:r>
      <w:hyperlink r:id="rId15" w:history="1">
        <w:r w:rsidRPr="008F3C5C">
          <w:rPr>
            <w:rStyle w:val="Hyperlink"/>
          </w:rPr>
          <w:t>https://www.rei.com/learn/expert-advice/mountain-biking-beginners.html</w:t>
        </w:r>
      </w:hyperlink>
    </w:p>
    <w:p w14:paraId="3E5BBF05" w14:textId="77777777" w:rsidR="00C53DE5" w:rsidRDefault="00C53DE5" w:rsidP="00C53DE5">
      <w:pPr>
        <w:rPr>
          <w:b/>
          <w:bCs/>
        </w:rPr>
      </w:pPr>
      <w:r>
        <w:rPr>
          <w:b/>
          <w:bCs/>
        </w:rPr>
        <w:t>Kayaking</w:t>
      </w:r>
    </w:p>
    <w:p w14:paraId="60BBF53C" w14:textId="77777777" w:rsidR="00C53DE5" w:rsidRDefault="00C53DE5" w:rsidP="00C53DE5">
      <w:pPr>
        <w:rPr>
          <w:color w:val="FF0000"/>
          <w:sz w:val="18"/>
          <w:szCs w:val="18"/>
        </w:rPr>
      </w:pPr>
      <w:r w:rsidRPr="0068737E">
        <w:rPr>
          <w:color w:val="FF0000"/>
          <w:sz w:val="18"/>
          <w:szCs w:val="18"/>
        </w:rPr>
        <w:t>NEW</w:t>
      </w:r>
      <w:r w:rsidRPr="0068737E">
        <w:rPr>
          <w:sz w:val="18"/>
          <w:szCs w:val="18"/>
        </w:rPr>
        <w:t xml:space="preserve"> Getting started</w:t>
      </w:r>
      <w:r>
        <w:t xml:space="preserve">  </w:t>
      </w:r>
      <w:hyperlink r:id="rId16" w:history="1">
        <w:r w:rsidRPr="008B3252">
          <w:rPr>
            <w:rStyle w:val="Hyperlink"/>
          </w:rPr>
          <w:t>https://www.rei.com/learn/expert-advice/getting-started-kayaking.html</w:t>
        </w:r>
      </w:hyperlink>
    </w:p>
    <w:p w14:paraId="25BBF782" w14:textId="77777777" w:rsidR="00C53DE5" w:rsidRPr="0068737E" w:rsidRDefault="00C53DE5" w:rsidP="00C53DE5">
      <w:pPr>
        <w:rPr>
          <w:sz w:val="18"/>
          <w:szCs w:val="18"/>
        </w:rPr>
      </w:pPr>
      <w:r w:rsidRPr="0068737E">
        <w:rPr>
          <w:color w:val="FF0000"/>
          <w:sz w:val="18"/>
          <w:szCs w:val="18"/>
        </w:rPr>
        <w:t>NEW</w:t>
      </w:r>
      <w:r>
        <w:rPr>
          <w:sz w:val="18"/>
          <w:szCs w:val="18"/>
        </w:rPr>
        <w:t xml:space="preserve">  </w:t>
      </w:r>
      <w:r w:rsidRPr="0068737E">
        <w:rPr>
          <w:sz w:val="18"/>
          <w:szCs w:val="18"/>
        </w:rPr>
        <w:t>How to paddle a kayak</w:t>
      </w:r>
      <w:r>
        <w:rPr>
          <w:sz w:val="18"/>
          <w:szCs w:val="18"/>
        </w:rPr>
        <w:t xml:space="preserve"> </w:t>
      </w:r>
      <w:hyperlink r:id="rId17" w:history="1">
        <w:r w:rsidRPr="0068737E">
          <w:rPr>
            <w:color w:val="0000FF"/>
            <w:u w:val="single"/>
          </w:rPr>
          <w:t>https://www.rei.com/learn/expert-advice/kayak-strokes.html</w:t>
        </w:r>
      </w:hyperlink>
    </w:p>
    <w:p w14:paraId="3713019B" w14:textId="77777777" w:rsidR="00C53DE5" w:rsidRDefault="00C53DE5" w:rsidP="00C53DE5">
      <w:pPr>
        <w:rPr>
          <w:b/>
          <w:bCs/>
        </w:rPr>
      </w:pPr>
      <w:r>
        <w:rPr>
          <w:b/>
          <w:bCs/>
        </w:rPr>
        <w:t>Paddle Boarding</w:t>
      </w:r>
    </w:p>
    <w:p w14:paraId="6F3166CE" w14:textId="77777777" w:rsidR="00C53DE5" w:rsidRPr="0068737E" w:rsidRDefault="00C53DE5" w:rsidP="00C53DE5">
      <w:pPr>
        <w:rPr>
          <w:color w:val="0000FF"/>
          <w:sz w:val="20"/>
          <w:szCs w:val="20"/>
          <w:u w:val="single"/>
        </w:rPr>
      </w:pPr>
      <w:bookmarkStart w:id="0" w:name="_Hlk38460465"/>
      <w:r w:rsidRPr="0068737E">
        <w:rPr>
          <w:color w:val="FF0000"/>
          <w:sz w:val="18"/>
          <w:szCs w:val="18"/>
        </w:rPr>
        <w:t>NEW</w:t>
      </w:r>
      <w:r w:rsidRPr="0068737E">
        <w:rPr>
          <w:sz w:val="18"/>
          <w:szCs w:val="18"/>
        </w:rPr>
        <w:t xml:space="preserve"> Paddle Board </w:t>
      </w:r>
      <w:bookmarkEnd w:id="0"/>
      <w:r w:rsidRPr="0068737E">
        <w:rPr>
          <w:sz w:val="18"/>
          <w:szCs w:val="18"/>
        </w:rPr>
        <w:t>Strokes</w:t>
      </w:r>
      <w:r>
        <w:t xml:space="preserve"> </w:t>
      </w:r>
      <w:hyperlink r:id="rId18" w:history="1">
        <w:r w:rsidRPr="0068737E">
          <w:rPr>
            <w:rStyle w:val="Hyperlink"/>
            <w:sz w:val="20"/>
            <w:szCs w:val="20"/>
          </w:rPr>
          <w:t>https://www.rei.com/learn/expert-advice/paddle-boarding-paddles-and-strokes.html</w:t>
        </w:r>
      </w:hyperlink>
    </w:p>
    <w:p w14:paraId="5541E253" w14:textId="77777777" w:rsidR="00C53DE5" w:rsidRDefault="00C53DE5" w:rsidP="00C53DE5">
      <w:pPr>
        <w:rPr>
          <w:b/>
          <w:bCs/>
        </w:rPr>
      </w:pPr>
      <w:r w:rsidRPr="0068737E">
        <w:rPr>
          <w:color w:val="FF0000"/>
          <w:sz w:val="18"/>
          <w:szCs w:val="18"/>
        </w:rPr>
        <w:t>NEW</w:t>
      </w:r>
      <w:r w:rsidRPr="0068737E">
        <w:rPr>
          <w:sz w:val="18"/>
          <w:szCs w:val="18"/>
        </w:rPr>
        <w:t xml:space="preserve"> Paddle Board</w:t>
      </w:r>
      <w:r>
        <w:rPr>
          <w:sz w:val="18"/>
          <w:szCs w:val="18"/>
        </w:rPr>
        <w:t xml:space="preserve"> Basics </w:t>
      </w:r>
      <w:hyperlink r:id="rId19" w:history="1">
        <w:r w:rsidRPr="0068737E">
          <w:rPr>
            <w:color w:val="0000FF"/>
            <w:u w:val="single"/>
          </w:rPr>
          <w:t>https://www.rei.com/learn/expert-advice/paddleboarding.html</w:t>
        </w:r>
      </w:hyperlink>
    </w:p>
    <w:p w14:paraId="5B945CCC" w14:textId="77777777" w:rsidR="00C53DE5" w:rsidRDefault="00C53DE5" w:rsidP="00C53DE5">
      <w:pPr>
        <w:rPr>
          <w:b/>
          <w:bCs/>
        </w:rPr>
      </w:pPr>
      <w:r w:rsidRPr="00495E7E">
        <w:rPr>
          <w:b/>
          <w:bCs/>
        </w:rPr>
        <w:t xml:space="preserve">Hiking &amp; Orienteering </w:t>
      </w:r>
    </w:p>
    <w:p w14:paraId="65B8E55C" w14:textId="77777777" w:rsidR="00C53DE5" w:rsidRPr="00495E7E" w:rsidRDefault="00C53DE5" w:rsidP="00C53DE5">
      <w:pPr>
        <w:rPr>
          <w:sz w:val="20"/>
          <w:szCs w:val="20"/>
        </w:rPr>
      </w:pPr>
      <w:r>
        <w:rPr>
          <w:sz w:val="20"/>
          <w:szCs w:val="20"/>
        </w:rPr>
        <w:t xml:space="preserve">How to Read a </w:t>
      </w:r>
      <w:r w:rsidRPr="00495E7E">
        <w:rPr>
          <w:sz w:val="20"/>
          <w:szCs w:val="20"/>
        </w:rPr>
        <w:t>Topo Map</w:t>
      </w:r>
    </w:p>
    <w:p w14:paraId="0143DFCE" w14:textId="77777777" w:rsidR="00C53DE5" w:rsidRDefault="00C53DE5" w:rsidP="00C53DE5">
      <w:r>
        <w:t xml:space="preserve"> </w:t>
      </w:r>
      <w:hyperlink r:id="rId20" w:history="1">
        <w:r w:rsidRPr="008F3C5C">
          <w:rPr>
            <w:rStyle w:val="Hyperlink"/>
          </w:rPr>
          <w:t>https://www.rei.com/learn/expert-advice/topo-maps-how-to-use.html?series=intro-to-navigation</w:t>
        </w:r>
      </w:hyperlink>
    </w:p>
    <w:p w14:paraId="23ED8C19" w14:textId="77777777" w:rsidR="00C53DE5" w:rsidRDefault="00C53DE5" w:rsidP="00C53DE5">
      <w:r w:rsidRPr="00495E7E">
        <w:rPr>
          <w:sz w:val="20"/>
          <w:szCs w:val="20"/>
        </w:rPr>
        <w:t>How to Use a Compass</w:t>
      </w:r>
      <w:r>
        <w:rPr>
          <w:sz w:val="20"/>
          <w:szCs w:val="20"/>
        </w:rPr>
        <w:t xml:space="preserve">    </w:t>
      </w:r>
      <w:hyperlink r:id="rId21" w:history="1">
        <w:r w:rsidRPr="008F3C5C">
          <w:rPr>
            <w:rStyle w:val="Hyperlink"/>
          </w:rPr>
          <w:t>https://www.rei.com/learn/expert-advice/navigation-basics.html</w:t>
        </w:r>
      </w:hyperlink>
    </w:p>
    <w:p w14:paraId="18B69753" w14:textId="5BA2F9D3" w:rsidR="00C53DE5" w:rsidRDefault="00C53DE5">
      <w:pPr>
        <w:rPr>
          <w:rStyle w:val="Hyperlink"/>
        </w:rPr>
      </w:pPr>
      <w:r w:rsidRPr="00495E7E">
        <w:rPr>
          <w:sz w:val="20"/>
          <w:szCs w:val="20"/>
        </w:rPr>
        <w:t>Backpacking</w:t>
      </w:r>
      <w:r>
        <w:t xml:space="preserve"> </w:t>
      </w:r>
      <w:hyperlink r:id="rId22" w:history="1">
        <w:r w:rsidRPr="008F3C5C">
          <w:rPr>
            <w:rStyle w:val="Hyperlink"/>
          </w:rPr>
          <w:t>https://www.rei.com/learn/expert-advice/backpacking-clothes.html</w:t>
        </w:r>
      </w:hyperlink>
    </w:p>
    <w:p w14:paraId="67DC64D8" w14:textId="77777777" w:rsidR="006A1DA1" w:rsidRPr="00572E2C" w:rsidRDefault="006A1DA1" w:rsidP="006A1DA1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Cambria Math" w:hAnsi="Cambria Math" w:cs="Arial"/>
          <w:color w:val="ED7D31" w:themeColor="accent2"/>
          <w:sz w:val="56"/>
          <w:szCs w:val="56"/>
        </w:rPr>
      </w:pPr>
      <w:r w:rsidRPr="00572E2C">
        <w:rPr>
          <w:rStyle w:val="normaltextrun"/>
          <w:rFonts w:ascii="Cambria Math" w:hAnsi="Cambria Math" w:cs="Arial"/>
          <w:color w:val="ED7D31" w:themeColor="accent2"/>
          <w:sz w:val="56"/>
          <w:szCs w:val="56"/>
        </w:rPr>
        <w:lastRenderedPageBreak/>
        <w:t>At Home Learning Packet</w:t>
      </w:r>
      <w:r w:rsidRPr="00572E2C">
        <w:rPr>
          <w:rStyle w:val="eop"/>
          <w:rFonts w:ascii="Cambria Math" w:hAnsi="Cambria Math" w:cs="Arial"/>
          <w:color w:val="ED7D31" w:themeColor="accent2"/>
          <w:sz w:val="56"/>
          <w:szCs w:val="56"/>
        </w:rPr>
        <w:t> 27-31</w:t>
      </w:r>
    </w:p>
    <w:p w14:paraId="0D159561" w14:textId="77777777" w:rsidR="006A1DA1" w:rsidRDefault="006A1DA1" w:rsidP="006A1D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u w:val="single"/>
        </w:rPr>
      </w:pPr>
    </w:p>
    <w:p w14:paraId="101054BA" w14:textId="77777777" w:rsidR="006A1DA1" w:rsidRDefault="006A1DA1" w:rsidP="006A1D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u w:val="single"/>
        </w:rPr>
        <w:t>Directions</w:t>
      </w:r>
      <w:r>
        <w:rPr>
          <w:rStyle w:val="normaltextrun"/>
          <w:rFonts w:ascii="Arial" w:hAnsi="Arial" w:cs="Arial"/>
        </w:rPr>
        <w:t>:  1. Complete the activity by logging the information for the week.</w:t>
      </w:r>
    </w:p>
    <w:p w14:paraId="5D8F16AC" w14:textId="77777777" w:rsidR="006A1DA1" w:rsidRDefault="006A1DA1" w:rsidP="006A1DA1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        2. Answer the questions below on a separate page. </w:t>
      </w:r>
    </w:p>
    <w:p w14:paraId="556599AD" w14:textId="77777777" w:rsidR="006A1DA1" w:rsidRDefault="006A1DA1" w:rsidP="006A1DA1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</w:p>
    <w:p w14:paraId="35C56FD8" w14:textId="77777777" w:rsidR="006A1DA1" w:rsidRDefault="006A1DA1" w:rsidP="006A1DA1">
      <w:r w:rsidRPr="00A7503E">
        <w:rPr>
          <w:b/>
          <w:bCs/>
          <w:sz w:val="24"/>
          <w:szCs w:val="24"/>
        </w:rPr>
        <w:t>Document the following for the week</w:t>
      </w:r>
      <w:r>
        <w:t>:</w:t>
      </w:r>
    </w:p>
    <w:p w14:paraId="72607DD1" w14:textId="77777777" w:rsidR="006A1DA1" w:rsidRDefault="006A1DA1" w:rsidP="006A1DA1">
      <w:r>
        <w:t>Average Hours of Sleep per day: ______________</w:t>
      </w:r>
    </w:p>
    <w:p w14:paraId="7AC7BEA5" w14:textId="77777777" w:rsidR="006A1DA1" w:rsidRDefault="006A1DA1" w:rsidP="006A1DA1">
      <w:r>
        <w:t>Average Hours of Physical Activity per day: ______________</w:t>
      </w:r>
    </w:p>
    <w:p w14:paraId="5BE9CCBB" w14:textId="77777777" w:rsidR="006A1DA1" w:rsidRDefault="006A1DA1" w:rsidP="006A1DA1">
      <w:r>
        <w:t>Average time spent on electronics per day: ______________</w:t>
      </w:r>
    </w:p>
    <w:p w14:paraId="33600776" w14:textId="77777777" w:rsidR="006A1DA1" w:rsidRDefault="006A1DA1" w:rsidP="006A1DA1">
      <w:r>
        <w:t>Rate your nutrition (</w:t>
      </w:r>
      <w:r w:rsidRPr="005C6EC3">
        <w:rPr>
          <w:u w:val="single"/>
        </w:rPr>
        <w:t>www.myplate.gov</w:t>
      </w:r>
      <w:r>
        <w:rPr>
          <w:u w:val="single"/>
        </w:rPr>
        <w:t>)</w:t>
      </w:r>
      <w:r>
        <w:t xml:space="preserve"> for the week:  </w:t>
      </w:r>
      <w:r w:rsidRPr="005C6EC3">
        <w:rPr>
          <w:sz w:val="28"/>
          <w:szCs w:val="28"/>
        </w:rPr>
        <w:t>Healthy   Average    Unhealthy</w:t>
      </w:r>
    </w:p>
    <w:p w14:paraId="060B186E" w14:textId="77777777" w:rsidR="006A1DA1" w:rsidRDefault="006A1DA1" w:rsidP="006A1DA1"/>
    <w:p w14:paraId="72B4F047" w14:textId="77777777" w:rsidR="006A1DA1" w:rsidRDefault="006A1DA1" w:rsidP="006A1DA1">
      <w:pPr>
        <w:pStyle w:val="ListParagraph"/>
        <w:numPr>
          <w:ilvl w:val="0"/>
          <w:numId w:val="5"/>
        </w:numPr>
      </w:pPr>
      <w:r w:rsidRPr="00DB6101">
        <w:rPr>
          <w:rFonts w:ascii="Arial" w:hAnsi="Arial" w:cs="Arial"/>
          <w:color w:val="000000"/>
        </w:rPr>
        <w:t xml:space="preserve"> What are you doing to support your immune system? (Explain in detail using examples)</w:t>
      </w:r>
    </w:p>
    <w:p w14:paraId="2272B61A" w14:textId="77777777" w:rsidR="006A1DA1" w:rsidRDefault="006A1DA1" w:rsidP="006A1DA1"/>
    <w:p w14:paraId="25C0C2E9" w14:textId="77777777" w:rsidR="006A1DA1" w:rsidRDefault="006A1DA1" w:rsidP="006A1DA1">
      <w:pPr>
        <w:pStyle w:val="ListParagraph"/>
        <w:numPr>
          <w:ilvl w:val="0"/>
          <w:numId w:val="5"/>
        </w:numPr>
      </w:pPr>
      <w:r w:rsidRPr="00EC2233">
        <w:rPr>
          <w:rStyle w:val="eop"/>
          <w:rFonts w:ascii="Arial" w:hAnsi="Arial" w:cs="Arial"/>
        </w:rPr>
        <w:t>What were your biggest challenges this week for physical activity and nutrition?</w:t>
      </w:r>
    </w:p>
    <w:p w14:paraId="6F0238B6" w14:textId="77777777" w:rsidR="006A1DA1" w:rsidRDefault="006A1DA1" w:rsidP="006A1DA1"/>
    <w:p w14:paraId="434696AD" w14:textId="77777777" w:rsidR="006A1DA1" w:rsidRDefault="006A1DA1" w:rsidP="006A1DA1">
      <w:pPr>
        <w:pStyle w:val="ListParagraph"/>
        <w:numPr>
          <w:ilvl w:val="0"/>
          <w:numId w:val="5"/>
        </w:numPr>
      </w:pPr>
      <w:r w:rsidRPr="00EC2233">
        <w:rPr>
          <w:rStyle w:val="eop"/>
          <w:rFonts w:ascii="Arial" w:hAnsi="Arial" w:cs="Arial"/>
        </w:rPr>
        <w:t xml:space="preserve">What were your biggest challenges this week for </w:t>
      </w:r>
      <w:r>
        <w:rPr>
          <w:rStyle w:val="eop"/>
          <w:rFonts w:ascii="Arial" w:hAnsi="Arial" w:cs="Arial"/>
        </w:rPr>
        <w:t>your mental health and social health</w:t>
      </w:r>
      <w:r w:rsidRPr="00EC2233">
        <w:rPr>
          <w:rStyle w:val="eop"/>
          <w:rFonts w:ascii="Arial" w:hAnsi="Arial" w:cs="Arial"/>
        </w:rPr>
        <w:t>?</w:t>
      </w:r>
    </w:p>
    <w:p w14:paraId="060F4EBB" w14:textId="77777777" w:rsidR="006A1DA1" w:rsidRDefault="006A1DA1" w:rsidP="006A1DA1"/>
    <w:p w14:paraId="144C1448" w14:textId="77777777" w:rsidR="006A1DA1" w:rsidRPr="005C6EC3" w:rsidRDefault="006A1DA1" w:rsidP="006A1DA1">
      <w:pPr>
        <w:pStyle w:val="ListParagraph"/>
        <w:numPr>
          <w:ilvl w:val="0"/>
          <w:numId w:val="5"/>
        </w:numPr>
      </w:pPr>
      <w:r w:rsidRPr="005C6EC3">
        <w:rPr>
          <w:rFonts w:ascii="Arial" w:hAnsi="Arial" w:cs="Arial"/>
          <w:color w:val="000000"/>
        </w:rPr>
        <w:t>What strategies are you implementing to help or keep your Wellness Triangle balanced through this disruption of your lifestyle? (Explain in detail using examples)</w:t>
      </w:r>
    </w:p>
    <w:p w14:paraId="45B2D869" w14:textId="77777777" w:rsidR="006A1DA1" w:rsidRPr="005C6EC3" w:rsidRDefault="006A1DA1" w:rsidP="006A1DA1"/>
    <w:p w14:paraId="79250E35" w14:textId="77777777" w:rsidR="006A1DA1" w:rsidRDefault="006A1DA1" w:rsidP="006A1DA1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  <w:t xml:space="preserve">Scoring Rubric </w:t>
      </w:r>
    </w:p>
    <w:p w14:paraId="1D9EEDD5" w14:textId="77777777" w:rsidR="006A1DA1" w:rsidRPr="00387635" w:rsidRDefault="006A1DA1" w:rsidP="006A1DA1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</w:rPr>
      </w:pPr>
      <w:r w:rsidRPr="00387635">
        <w:rPr>
          <w:rStyle w:val="Strong"/>
          <w:rFonts w:ascii="inherit" w:hAnsi="inherit"/>
          <w:color w:val="555555"/>
          <w:bdr w:val="none" w:sz="0" w:space="0" w:color="auto" w:frame="1"/>
        </w:rPr>
        <w:t>Physical Literacy:</w:t>
      </w:r>
      <w:r w:rsidRPr="00387635">
        <w:rPr>
          <w:rFonts w:ascii="Arial" w:hAnsi="Arial" w:cs="Arial"/>
          <w:color w:val="555555"/>
          <w:shd w:val="clear" w:color="auto" w:fill="FFFFFF"/>
        </w:rPr>
        <w:t> An individual's ability, confidence and desire to be physically active for life. </w:t>
      </w:r>
      <w:r w:rsidRPr="00387635">
        <w:rPr>
          <w:rFonts w:ascii="inherit" w:hAnsi="inherit"/>
          <w:b/>
          <w:bCs/>
          <w:color w:val="555555"/>
          <w:bdr w:val="none" w:sz="0" w:space="0" w:color="auto" w:frame="1"/>
        </w:rPr>
        <w:br/>
      </w:r>
      <w:r w:rsidRPr="00387635">
        <w:rPr>
          <w:rStyle w:val="Strong"/>
          <w:rFonts w:ascii="inherit" w:hAnsi="inherit"/>
          <w:color w:val="555555"/>
          <w:bdr w:val="none" w:sz="0" w:space="0" w:color="auto" w:frame="1"/>
        </w:rPr>
        <w:t>Health Literacy:</w:t>
      </w:r>
      <w:r w:rsidRPr="00387635">
        <w:rPr>
          <w:rFonts w:ascii="Arial" w:hAnsi="Arial" w:cs="Arial"/>
          <w:color w:val="555555"/>
          <w:shd w:val="clear" w:color="auto" w:fill="FFFFFF"/>
        </w:rPr>
        <w:t> An individual's capacity to access information, resources and services necessary to maintaining and promoting health.</w:t>
      </w:r>
    </w:p>
    <w:p w14:paraId="7516D17A" w14:textId="77777777" w:rsidR="006A1DA1" w:rsidRPr="00540D25" w:rsidRDefault="006A1DA1" w:rsidP="006A1DA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530" w:type="dxa"/>
        <w:tblInd w:w="-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1440"/>
        <w:gridCol w:w="1980"/>
        <w:gridCol w:w="2790"/>
        <w:gridCol w:w="3150"/>
      </w:tblGrid>
      <w:tr w:rsidR="006A1DA1" w:rsidRPr="00540D25" w14:paraId="06ECA176" w14:textId="77777777" w:rsidTr="00F87504">
        <w:trPr>
          <w:trHeight w:val="132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6F3201" w14:textId="77777777" w:rsidR="006A1DA1" w:rsidRPr="00540D25" w:rsidRDefault="006A1DA1" w:rsidP="00F8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35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540D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point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DE0D6E" w14:textId="77777777" w:rsidR="006A1DA1" w:rsidRPr="00540D25" w:rsidRDefault="006A1DA1" w:rsidP="00F8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35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540D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 points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B6103A" w14:textId="77777777" w:rsidR="006A1DA1" w:rsidRPr="00540D25" w:rsidRDefault="006A1DA1" w:rsidP="00F8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B35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</w:t>
            </w:r>
            <w:r w:rsidRPr="00540D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 points</w:t>
            </w:r>
            <w:proofErr w:type="gramEnd"/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993DB0" w14:textId="77777777" w:rsidR="006A1DA1" w:rsidRPr="00540D25" w:rsidRDefault="006A1DA1" w:rsidP="00F8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B35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</w:t>
            </w:r>
            <w:r w:rsidRPr="00540D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 points</w:t>
            </w:r>
            <w:proofErr w:type="gramEnd"/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E060C1" w14:textId="77777777" w:rsidR="006A1DA1" w:rsidRPr="00540D25" w:rsidRDefault="006A1DA1" w:rsidP="00F8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35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</w:t>
            </w:r>
            <w:r w:rsidRPr="00540D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points</w:t>
            </w:r>
          </w:p>
        </w:tc>
      </w:tr>
      <w:tr w:rsidR="006A1DA1" w:rsidRPr="00540D25" w14:paraId="6EAC73CE" w14:textId="77777777" w:rsidTr="00F87504">
        <w:trPr>
          <w:trHeight w:val="1609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FADB13" w14:textId="77777777" w:rsidR="006A1DA1" w:rsidRPr="00540D25" w:rsidRDefault="006A1DA1" w:rsidP="00F8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D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No Evidence</w:t>
            </w:r>
            <w:r w:rsidRPr="00540D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Your assignment is incomplete.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B32C03" w14:textId="77777777" w:rsidR="006A1DA1" w:rsidRPr="00540D25" w:rsidRDefault="006A1DA1" w:rsidP="00F8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D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Not Yet</w:t>
            </w:r>
            <w:r w:rsidRPr="00540D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!</w:t>
            </w:r>
            <w:r w:rsidRPr="00540D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Your answers do not demonstrate a clear understanding of physical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and health </w:t>
            </w:r>
            <w:r w:rsidRPr="00540D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literacy.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AC4D33" w14:textId="77777777" w:rsidR="006A1DA1" w:rsidRPr="00540D25" w:rsidRDefault="006A1DA1" w:rsidP="00F8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D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Making Progress</w:t>
            </w:r>
            <w:r w:rsidRPr="00540D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!</w:t>
            </w:r>
            <w:r w:rsidRPr="00540D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Your answers demonstrate a partial understanding of physical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health</w:t>
            </w:r>
            <w:r w:rsidRPr="00540D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literacy. 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1A7CC4" w14:textId="77777777" w:rsidR="006A1DA1" w:rsidRPr="00540D25" w:rsidRDefault="006A1DA1" w:rsidP="00F8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D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Good Thinking</w:t>
            </w:r>
            <w:r w:rsidRPr="00540D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!</w:t>
            </w:r>
            <w:r w:rsidRPr="00540D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Your answers demonstrate you’re thinking by making some connections between your ideas/experiences and the physical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health</w:t>
            </w:r>
            <w:r w:rsidRPr="00540D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literacy you have gained from class.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40D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 have provided some specific details to show solid learning.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311982" w14:textId="77777777" w:rsidR="006A1DA1" w:rsidRPr="00540D25" w:rsidRDefault="006A1DA1" w:rsidP="00F8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D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Strong Thinking</w:t>
            </w:r>
            <w:r w:rsidRPr="00540D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!</w:t>
            </w:r>
            <w:r w:rsidRPr="00540D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Your answers provide strong thinking by making clear connections between your ideas/experiences and the physical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and health </w:t>
            </w:r>
            <w:r w:rsidRPr="00540D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literacy you have gained from your class. You have provided specific details to show rich learning.</w:t>
            </w:r>
          </w:p>
        </w:tc>
      </w:tr>
    </w:tbl>
    <w:p w14:paraId="68E38F08" w14:textId="77777777" w:rsidR="006A1DA1" w:rsidRDefault="006A1DA1" w:rsidP="006A1DA1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 xml:space="preserve"> </w:t>
      </w:r>
    </w:p>
    <w:p w14:paraId="16570BB1" w14:textId="0EAA1441" w:rsidR="006A1DA1" w:rsidRPr="006A1DA1" w:rsidRDefault="006A1DA1" w:rsidP="006A1DA1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40D25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________ /</w:t>
      </w:r>
      <w:r w:rsidRPr="000437DE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0437DE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50</w:t>
      </w:r>
      <w:r w:rsidRPr="00540D25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 xml:space="preserve">  </w:t>
      </w:r>
      <w:r w:rsidRPr="000437DE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P</w:t>
      </w:r>
      <w:r w:rsidRPr="00540D25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oints</w:t>
      </w:r>
      <w:proofErr w:type="gramEnd"/>
      <w:r w:rsidRPr="00540D25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 xml:space="preserve"> </w:t>
      </w:r>
      <w:r w:rsidRPr="000437DE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Total</w:t>
      </w:r>
    </w:p>
    <w:sectPr w:rsidR="006A1DA1" w:rsidRPr="006A1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81B30"/>
    <w:multiLevelType w:val="hybridMultilevel"/>
    <w:tmpl w:val="725834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601ED"/>
    <w:multiLevelType w:val="hybridMultilevel"/>
    <w:tmpl w:val="87F40C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D2B22"/>
    <w:multiLevelType w:val="multilevel"/>
    <w:tmpl w:val="E2A8C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855ED1"/>
    <w:multiLevelType w:val="hybridMultilevel"/>
    <w:tmpl w:val="A3068C6A"/>
    <w:lvl w:ilvl="0" w:tplc="B6B869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72329"/>
    <w:multiLevelType w:val="hybridMultilevel"/>
    <w:tmpl w:val="7AE4E8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3">
      <w:lvl w:ilvl="3">
        <w:numFmt w:val="lowerLetter"/>
        <w:lvlText w:val="%4."/>
        <w:lvlJc w:val="left"/>
      </w:lvl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A3"/>
    <w:rsid w:val="00101B90"/>
    <w:rsid w:val="002604A3"/>
    <w:rsid w:val="0041547B"/>
    <w:rsid w:val="006A1DA1"/>
    <w:rsid w:val="006E0813"/>
    <w:rsid w:val="00853C64"/>
    <w:rsid w:val="00AB7000"/>
    <w:rsid w:val="00C5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4D992"/>
  <w15:chartTrackingRefBased/>
  <w15:docId w15:val="{46427055-1CC9-47A9-AAA7-90BD1AE0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4A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604A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6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604A3"/>
  </w:style>
  <w:style w:type="character" w:styleId="Hyperlink">
    <w:name w:val="Hyperlink"/>
    <w:basedOn w:val="DefaultParagraphFont"/>
    <w:uiPriority w:val="99"/>
    <w:unhideWhenUsed/>
    <w:rsid w:val="00C53DE5"/>
    <w:rPr>
      <w:color w:val="0000FF"/>
      <w:u w:val="single"/>
    </w:rPr>
  </w:style>
  <w:style w:type="paragraph" w:customStyle="1" w:styleId="paragraph">
    <w:name w:val="paragraph"/>
    <w:basedOn w:val="Normal"/>
    <w:rsid w:val="006A1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A1DA1"/>
  </w:style>
  <w:style w:type="character" w:customStyle="1" w:styleId="eop">
    <w:name w:val="eop"/>
    <w:basedOn w:val="DefaultParagraphFont"/>
    <w:rsid w:val="006A1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1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physed.org/wp-content/uploads/2020/03/MMNOW06-TabataStationspdf.pdf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www.rei.com/learn/expert-advice/paddle-boarding-paddles-and-stroke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ei.com/learn/expert-advice/navigation-basics.html" TargetMode="External"/><Relationship Id="rId7" Type="http://schemas.openxmlformats.org/officeDocument/2006/relationships/hyperlink" Target="https://www.planetfitness.com/" TargetMode="External"/><Relationship Id="rId12" Type="http://schemas.openxmlformats.org/officeDocument/2006/relationships/hyperlink" Target="https://hhph.org/resources/to-the-core-music-track/" TargetMode="External"/><Relationship Id="rId17" Type="http://schemas.openxmlformats.org/officeDocument/2006/relationships/hyperlink" Target="https://www.rei.com/learn/expert-advice/kayak-stroke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i.com/learn/expert-advice/getting-started-kayaking.html" TargetMode="External"/><Relationship Id="rId20" Type="http://schemas.openxmlformats.org/officeDocument/2006/relationships/hyperlink" Target="https://www.rei.com/learn/expert-advice/topo-maps-how-to-use.html?series=intro-to-naviga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arebee.com/" TargetMode="External"/><Relationship Id="rId11" Type="http://schemas.openxmlformats.org/officeDocument/2006/relationships/hyperlink" Target="https://yogawithadriene.com/free-yoga-videos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fitnessblender.com/videos" TargetMode="External"/><Relationship Id="rId15" Type="http://schemas.openxmlformats.org/officeDocument/2006/relationships/hyperlink" Target="https://www.rei.com/learn/expert-advice/mountain-biking-beginners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19minuteyoga.com/" TargetMode="External"/><Relationship Id="rId19" Type="http://schemas.openxmlformats.org/officeDocument/2006/relationships/hyperlink" Target="https://www.rei.com/learn/expert-advice/paddleboardi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bhpe.org/periodic-table-youtube" TargetMode="External"/><Relationship Id="rId14" Type="http://schemas.openxmlformats.org/officeDocument/2006/relationships/hyperlink" Target="https://www.rei.com/learn/expert-advice/mountain-biking-techniques.html" TargetMode="External"/><Relationship Id="rId22" Type="http://schemas.openxmlformats.org/officeDocument/2006/relationships/hyperlink" Target="https://www.rei.com/learn/expert-advice/backpacking-cloth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Cutright</dc:creator>
  <cp:keywords/>
  <dc:description/>
  <cp:lastModifiedBy>Barbara Phares</cp:lastModifiedBy>
  <cp:revision>2</cp:revision>
  <dcterms:created xsi:type="dcterms:W3CDTF">2020-04-24T16:43:00Z</dcterms:created>
  <dcterms:modified xsi:type="dcterms:W3CDTF">2020-04-24T16:43:00Z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2020-04-24T13:24:54Z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9fcdbfa2-cd4d-468c-9ed0-0000856f0369</vt:lpwstr>
  </property>
  <property fmtid="{D5CDD505-2E9C-101B-9397-08002B2CF9AE}" pid="8" name="MSIP_Label_460f4a70-4b6c-4bd4-a002-31edb9c00abe_ContentBits">
    <vt:lpwstr>0</vt:lpwstr>
  </property>
</Properties>
</file>