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27A8" w14:textId="77777777" w:rsidR="00D81A03" w:rsidRPr="00B071D8" w:rsidRDefault="00D81A03" w:rsidP="00D81A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996F"/>
          <w:sz w:val="36"/>
          <w:szCs w:val="36"/>
          <w:lang w:val="en-US" w:eastAsia="es-CL"/>
        </w:rPr>
      </w:pPr>
      <w:r w:rsidRPr="00B071D8">
        <w:rPr>
          <w:rFonts w:ascii="Arial" w:eastAsia="Times New Roman" w:hAnsi="Arial" w:cs="Arial"/>
          <w:b/>
          <w:bCs/>
          <w:color w:val="00996F"/>
          <w:sz w:val="36"/>
          <w:szCs w:val="36"/>
          <w:lang w:val="en-US" w:eastAsia="es-CL"/>
        </w:rPr>
        <w:t xml:space="preserve">Snow Packet #7- El </w:t>
      </w:r>
      <w:r w:rsidRPr="00B071D8">
        <w:rPr>
          <w:rFonts w:ascii="Arial" w:eastAsia="Times New Roman" w:hAnsi="Arial" w:cs="Arial"/>
          <w:b/>
          <w:bCs/>
          <w:color w:val="00996F"/>
          <w:sz w:val="36"/>
          <w:szCs w:val="36"/>
          <w:lang w:val="es-MX" w:eastAsia="es-CL"/>
        </w:rPr>
        <w:t>Pretérito Indefinido</w:t>
      </w:r>
    </w:p>
    <w:p w14:paraId="051C1DCB" w14:textId="77777777" w:rsidR="001A4391" w:rsidRPr="00F8183C" w:rsidRDefault="00D81A03" w:rsidP="00F8183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</w:pPr>
      <w:r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Having reviewed the preterite ind</w:t>
      </w:r>
      <w:r w:rsidR="00CF1818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icative</w:t>
      </w:r>
      <w:r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, write a diary</w:t>
      </w:r>
      <w:r w:rsidR="00CF1818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for</w:t>
      </w:r>
      <w:r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the next three days of activities you have completed </w:t>
      </w:r>
      <w:r w:rsidR="00CF1818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at the end of </w:t>
      </w:r>
      <w:r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each day. A minimum of 7 sentences must be written</w:t>
      </w:r>
      <w:r w:rsidR="00CF1818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for each day</w:t>
      </w:r>
      <w:r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. Be </w:t>
      </w:r>
      <w:r w:rsidR="00502AFF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as </w:t>
      </w:r>
      <w:r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creative</w:t>
      </w:r>
      <w:r w:rsidR="00502AFF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</w:t>
      </w:r>
      <w:r w:rsidR="00CF1818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as you like. Remember</w:t>
      </w:r>
      <w:r w:rsid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,</w:t>
      </w:r>
      <w:r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you can write negative sentences</w:t>
      </w:r>
      <w:r w:rsidR="001A4391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as wel</w:t>
      </w:r>
      <w:r w:rsidR="00CF1818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>l.</w:t>
      </w:r>
      <w:r w:rsidR="00F8183C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If needed, continue </w:t>
      </w:r>
      <w:r w:rsid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writing on </w:t>
      </w:r>
      <w:r w:rsidR="00F8183C" w:rsidRPr="00F8183C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the back of the worksheet. </w:t>
      </w:r>
    </w:p>
    <w:p w14:paraId="22AFAC58" w14:textId="574B0092" w:rsidR="00F8183C" w:rsidRPr="00F8183C" w:rsidRDefault="00B071D8" w:rsidP="00F8183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0000"/>
          <w:sz w:val="24"/>
          <w:szCs w:val="24"/>
          <w:lang w:val="es-MX"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Ejemplo: 1er Dia</w:t>
      </w:r>
      <w:r w:rsidR="001A4391" w:rsidRPr="001A4391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: Hoy en la mañana </w:t>
      </w:r>
      <w:r w:rsidR="001A4391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me cepill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é</w:t>
      </w:r>
      <w:r w:rsidR="001A4391" w:rsidRPr="001A4391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los dientes.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 xml:space="preserve">Comí 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huevos y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 xml:space="preserve">bebí 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jugo de naranja.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Desayuné</w:t>
      </w:r>
      <w:r w:rsidR="001A4391" w:rsidRPr="001A4391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a las 8am.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Vi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la tele por dos horas después del desayuno. En la tarde, </w:t>
      </w:r>
      <w:r w:rsidR="00CF1818" w:rsidRPr="00F8183C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 xml:space="preserve">no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estudié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porque </w:t>
      </w:r>
      <w:r w:rsidR="00CF1818" w:rsidRPr="00F8183C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no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hubo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clases. Yo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tomé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una siesta. En la noche,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salí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con mis amigos.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Fuimos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al cine y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vimos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una película. En la noche,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comí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una hamburguesa y </w:t>
      </w:r>
      <w:r w:rsidR="00CF1818" w:rsidRPr="00CF1818"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bebí</w:t>
      </w:r>
      <w:r w:rsidR="00CF1818">
        <w:rPr>
          <w:rFonts w:ascii="Arial" w:eastAsia="Times New Roman" w:hAnsi="Arial" w:cs="Arial"/>
          <w:color w:val="000000"/>
          <w:sz w:val="24"/>
          <w:szCs w:val="24"/>
          <w:lang w:val="es-MX" w:eastAsia="es-CL"/>
        </w:rPr>
        <w:t xml:space="preserve"> una Coca-Cola. </w:t>
      </w:r>
      <w:r w:rsidR="00CF1818">
        <w:rPr>
          <w:rFonts w:ascii="Arial" w:eastAsia="Times New Roman" w:hAnsi="Arial" w:cs="Arial"/>
          <w:b/>
          <w:color w:val="000000"/>
          <w:sz w:val="24"/>
          <w:szCs w:val="24"/>
          <w:lang w:val="es-MX" w:eastAsia="es-CL"/>
        </w:rPr>
        <w:t>Me dormí</w:t>
      </w:r>
      <w:r w:rsidR="00CF1818">
        <w:rPr>
          <w:rFonts w:ascii="Arial" w:eastAsia="Times New Roman" w:hAnsi="Arial" w:cs="Arial"/>
          <w:bCs/>
          <w:color w:val="000000"/>
          <w:sz w:val="24"/>
          <w:szCs w:val="24"/>
          <w:lang w:val="es-MX" w:eastAsia="es-CL"/>
        </w:rPr>
        <w:t xml:space="preserve"> a las 9pm. </w:t>
      </w:r>
    </w:p>
    <w:p w14:paraId="48737D44" w14:textId="77777777" w:rsidR="00F8183C" w:rsidRPr="00CF1818" w:rsidRDefault="00F8183C" w:rsidP="00F8183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996F"/>
          <w:sz w:val="36"/>
          <w:szCs w:val="36"/>
          <w:lang w:val="es-MX"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1er Día: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199769E" w14:textId="77777777" w:rsidR="00F8183C" w:rsidRDefault="00F8183C" w:rsidP="00F8183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996F"/>
          <w:sz w:val="36"/>
          <w:szCs w:val="36"/>
          <w:lang w:val="es-MX"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2do Día: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847DE" w14:textId="77777777" w:rsidR="00F8183C" w:rsidRDefault="00F8183C" w:rsidP="00F8183C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Cs/>
          <w:color w:val="00996F"/>
          <w:sz w:val="36"/>
          <w:szCs w:val="36"/>
          <w:lang w:val="es-MX"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MX" w:eastAsia="es-CL"/>
        </w:rPr>
        <w:t>3er Día: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9D988" w14:textId="77777777" w:rsidR="00D81A03" w:rsidRPr="001A4391" w:rsidRDefault="00D81A03" w:rsidP="00D81A03"/>
    <w:sectPr w:rsidR="00D81A03" w:rsidRPr="001A4391" w:rsidSect="00D81A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03"/>
    <w:rsid w:val="000C6EEB"/>
    <w:rsid w:val="001A4391"/>
    <w:rsid w:val="00502AFF"/>
    <w:rsid w:val="00B071D8"/>
    <w:rsid w:val="00CF1818"/>
    <w:rsid w:val="00D81A03"/>
    <w:rsid w:val="00F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0E50"/>
  <w15:chartTrackingRefBased/>
  <w15:docId w15:val="{2770B08A-262E-4693-A810-04827D0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3EC9-65D7-45A2-93A5-69A46C72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Phipps</dc:creator>
  <cp:keywords/>
  <dc:description/>
  <cp:lastModifiedBy>Samantha Phipps</cp:lastModifiedBy>
  <cp:revision>2</cp:revision>
  <dcterms:created xsi:type="dcterms:W3CDTF">2020-03-19T21:25:00Z</dcterms:created>
  <dcterms:modified xsi:type="dcterms:W3CDTF">2020-03-20T13:22:00Z</dcterms:modified>
</cp:coreProperties>
</file>